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/>
          <w:b/>
          <w:bCs/>
          <w:color w:val="000000"/>
          <w:sz w:val="30"/>
          <w:szCs w:val="30"/>
        </w:rPr>
        <w:t>山东大学体育美育工作先进个人（教师）</w:t>
      </w:r>
    </w:p>
    <w:p>
      <w:pPr>
        <w:spacing w:line="520" w:lineRule="exact"/>
        <w:ind w:firstLine="3357" w:firstLineChars="1045"/>
        <w:rPr>
          <w:rFonts w:hint="eastAsia" w:ascii="黑体" w:eastAsia="黑体"/>
          <w:b/>
          <w:bCs/>
          <w:color w:val="000000"/>
          <w:sz w:val="32"/>
        </w:rPr>
      </w:pPr>
      <w:r>
        <w:rPr>
          <w:rFonts w:hint="eastAsia" w:ascii="黑体" w:eastAsia="黑体"/>
          <w:b/>
          <w:bCs/>
          <w:color w:val="000000"/>
          <w:sz w:val="32"/>
        </w:rPr>
        <w:t>评选推荐表</w:t>
      </w:r>
      <w:r>
        <w:rPr>
          <w:rFonts w:hint="eastAsia" w:ascii="黑体" w:hAnsi="宋体" w:eastAsia="黑体"/>
          <w:b/>
          <w:bCs/>
          <w:color w:val="000000"/>
        </w:rPr>
        <w:t xml:space="preserve">   </w:t>
      </w:r>
      <w:r>
        <w:rPr>
          <w:rFonts w:hint="eastAsia" w:ascii="宋体" w:hAnsi="宋体"/>
          <w:b/>
          <w:bCs/>
          <w:color w:val="000000"/>
        </w:rPr>
        <w:t xml:space="preserve">          </w:t>
      </w:r>
    </w:p>
    <w:p>
      <w:pPr>
        <w:spacing w:line="0" w:lineRule="atLeast"/>
        <w:ind w:right="844"/>
        <w:jc w:val="center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50"/>
        <w:gridCol w:w="2337"/>
        <w:gridCol w:w="900"/>
        <w:gridCol w:w="904"/>
        <w:gridCol w:w="144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负责人/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联络人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院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职务、职称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育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美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育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7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基层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  <w:szCs w:val="20"/>
              </w:rPr>
            </w:pPr>
          </w:p>
          <w:p>
            <w:pPr>
              <w:ind w:left="1212"/>
              <w:rPr>
                <w:rFonts w:hint="eastAsia" w:ascii="宋体" w:hAnsi="宋体"/>
                <w:color w:val="000000"/>
                <w:sz w:val="24"/>
                <w:szCs w:val="20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ind w:firstLine="5040" w:firstLineChars="2100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7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560" w:firstLineChars="1900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color w:val="000000"/>
                <w:sz w:val="24"/>
                <w:szCs w:val="20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ind w:firstLine="5040" w:firstLineChars="2100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ind w:firstLine="5580"/>
        <w:rPr>
          <w:color w:val="000000"/>
        </w:rPr>
      </w:pPr>
      <w:r>
        <w:rPr>
          <w:rFonts w:hint="eastAsia"/>
          <w:color w:val="000000"/>
          <w:sz w:val="24"/>
        </w:rPr>
        <w:t>共青团山东大学委员会制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91FC8"/>
    <w:rsid w:val="64E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2020-04-02T08:58:00Z</dcterms:created>
  <dc:creator>念念</dc:creator>
  <cp:lastModifiedBy>念念</cp:lastModifiedBy>
  <dcterms:modified xsi:type="dcterms:W3CDTF">2020-04-02T08:59:54Z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